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F73753" w:rsidP="003079B4">
      <w:pPr>
        <w:ind w:left="1440" w:right="-425" w:hanging="1440"/>
        <w:rPr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E03F35" w:rsidRPr="00E03F35">
        <w:rPr>
          <w:b/>
          <w:sz w:val="28"/>
          <w:szCs w:val="28"/>
        </w:rPr>
        <w:t>Diagnostic Expert Support for 55.G8 Erosion Deposition Monitor</w:t>
      </w:r>
      <w:bookmarkStart w:id="0" w:name="_GoBack"/>
      <w:bookmarkEnd w:id="0"/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422F0E">
        <w:rPr>
          <w:b/>
          <w:sz w:val="28"/>
          <w:szCs w:val="28"/>
        </w:rPr>
        <w:t>2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422F0E">
        <w:rPr>
          <w:b/>
          <w:sz w:val="28"/>
          <w:szCs w:val="28"/>
        </w:rPr>
        <w:t>329</w:t>
      </w:r>
      <w:r w:rsidR="00D45BE0">
        <w:rPr>
          <w:b/>
          <w:sz w:val="28"/>
          <w:szCs w:val="28"/>
        </w:rPr>
        <w:t>5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A2593A">
        <w:t>May</w:t>
      </w:r>
      <w:r w:rsidR="00D45BE0">
        <w:t xml:space="preserve"> 202</w:t>
      </w:r>
      <w:r w:rsidR="00422F0E">
        <w:t>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22F0E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12D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03F35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9</TotalTime>
  <Pages>1</Pages>
  <Words>206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10</cp:revision>
  <cp:lastPrinted>2012-04-10T09:52:00Z</cp:lastPrinted>
  <dcterms:created xsi:type="dcterms:W3CDTF">2020-10-26T07:52:00Z</dcterms:created>
  <dcterms:modified xsi:type="dcterms:W3CDTF">2022-03-21T14:59:00Z</dcterms:modified>
</cp:coreProperties>
</file>